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5A" w:rsidRDefault="006B0451" w:rsidP="00483A76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Agenda</w:t>
      </w:r>
    </w:p>
    <w:p w:rsidR="006B0451" w:rsidRDefault="006B0451" w:rsidP="00483A76">
      <w:pPr>
        <w:jc w:val="center"/>
        <w:rPr>
          <w:sz w:val="28"/>
          <w:szCs w:val="28"/>
        </w:rPr>
      </w:pPr>
      <w:r>
        <w:rPr>
          <w:sz w:val="28"/>
          <w:szCs w:val="28"/>
        </w:rPr>
        <w:t>Transit Advisory Commission</w:t>
      </w:r>
    </w:p>
    <w:p w:rsidR="006B0451" w:rsidRDefault="006B0451" w:rsidP="00483A76">
      <w:pPr>
        <w:jc w:val="center"/>
        <w:rPr>
          <w:sz w:val="28"/>
          <w:szCs w:val="28"/>
        </w:rPr>
      </w:pPr>
      <w:r>
        <w:rPr>
          <w:sz w:val="28"/>
          <w:szCs w:val="28"/>
        </w:rPr>
        <w:t>Public Works Facility</w:t>
      </w:r>
    </w:p>
    <w:p w:rsidR="006B0451" w:rsidRDefault="006B0451" w:rsidP="00483A76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 December 13, 2011</w:t>
      </w:r>
    </w:p>
    <w:bookmarkEnd w:id="0"/>
    <w:p w:rsidR="006B0451" w:rsidRDefault="006B0451">
      <w:pPr>
        <w:rPr>
          <w:sz w:val="28"/>
          <w:szCs w:val="28"/>
        </w:rPr>
      </w:pPr>
    </w:p>
    <w:p w:rsidR="006B0451" w:rsidRDefault="006B0451" w:rsidP="006B04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Call to order 4:00 </w:t>
      </w:r>
      <w:proofErr w:type="gramStart"/>
      <w:r>
        <w:rPr>
          <w:sz w:val="28"/>
          <w:szCs w:val="28"/>
        </w:rPr>
        <w:t>p.m..</w:t>
      </w:r>
      <w:proofErr w:type="gramEnd"/>
      <w:r>
        <w:rPr>
          <w:sz w:val="28"/>
          <w:szCs w:val="28"/>
        </w:rPr>
        <w:t xml:space="preserve"> Opening prayer </w:t>
      </w:r>
    </w:p>
    <w:p w:rsidR="006B0451" w:rsidRDefault="006B0451" w:rsidP="006B0451">
      <w:pPr>
        <w:pStyle w:val="ListParagraph"/>
        <w:rPr>
          <w:sz w:val="28"/>
          <w:szCs w:val="28"/>
        </w:rPr>
      </w:pPr>
    </w:p>
    <w:p w:rsidR="006B0451" w:rsidRDefault="006B0451" w:rsidP="006B04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Minutes of September 13, 2011 meeting </w:t>
      </w:r>
    </w:p>
    <w:p w:rsidR="006B0451" w:rsidRPr="006B0451" w:rsidRDefault="006B0451" w:rsidP="006B0451">
      <w:pPr>
        <w:pStyle w:val="ListParagraph"/>
        <w:rPr>
          <w:sz w:val="28"/>
          <w:szCs w:val="28"/>
        </w:rPr>
      </w:pPr>
    </w:p>
    <w:p w:rsidR="006B0451" w:rsidRDefault="006B0451" w:rsidP="006B04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Operation Status </w:t>
      </w:r>
    </w:p>
    <w:p w:rsidR="006B0451" w:rsidRDefault="00B53CA4" w:rsidP="006B04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YMCA Block Party September 9th</w:t>
      </w:r>
    </w:p>
    <w:p w:rsidR="00B53CA4" w:rsidRDefault="00B53CA4" w:rsidP="006B04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Heritage Days September 17th</w:t>
      </w:r>
    </w:p>
    <w:p w:rsidR="00B53CA4" w:rsidRDefault="00B53CA4" w:rsidP="006B04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Senior Expo Clarion Hotel October 20th</w:t>
      </w:r>
    </w:p>
    <w:p w:rsidR="008119B9" w:rsidRDefault="00B53CA4" w:rsidP="006B04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Wilton Health Fair November 10th</w:t>
      </w:r>
    </w:p>
    <w:p w:rsidR="00B53CA4" w:rsidRDefault="00B53CA4" w:rsidP="006B04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DOT Compliance Review November 30</w:t>
      </w:r>
      <w:r w:rsidRPr="00B53CA4">
        <w:rPr>
          <w:sz w:val="28"/>
          <w:szCs w:val="28"/>
          <w:vertAlign w:val="superscript"/>
        </w:rPr>
        <w:t>th</w:t>
      </w:r>
    </w:p>
    <w:p w:rsidR="00B53CA4" w:rsidRDefault="00B53CA4" w:rsidP="006B04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Holiday Stroll December 2nd</w:t>
      </w:r>
    </w:p>
    <w:p w:rsidR="00B53CA4" w:rsidRDefault="00B53CA4" w:rsidP="00B53CA4">
      <w:pPr>
        <w:pStyle w:val="ListParagraph"/>
        <w:ind w:left="1080"/>
        <w:rPr>
          <w:sz w:val="28"/>
          <w:szCs w:val="28"/>
        </w:rPr>
      </w:pPr>
    </w:p>
    <w:p w:rsidR="00B53CA4" w:rsidRDefault="00B53CA4" w:rsidP="00B53C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Training </w:t>
      </w:r>
    </w:p>
    <w:p w:rsidR="00B53CA4" w:rsidRDefault="00B53CA4" w:rsidP="00B53CA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FTA Drug and Alcohol Substance Abuse Seminar September 27th</w:t>
      </w:r>
    </w:p>
    <w:p w:rsidR="00B53CA4" w:rsidRDefault="00B53CA4" w:rsidP="00B53CA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Lean Manufacturing Iowa Lean Consortium</w:t>
      </w:r>
      <w:r w:rsidR="00483A76">
        <w:rPr>
          <w:sz w:val="28"/>
          <w:szCs w:val="28"/>
        </w:rPr>
        <w:t xml:space="preserve"> October 13th</w:t>
      </w:r>
    </w:p>
    <w:p w:rsidR="00B53CA4" w:rsidRDefault="00B53CA4" w:rsidP="00B53CA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Iowa Public Transit Meeting Civil Right Requirements for Transit </w:t>
      </w:r>
      <w:r w:rsidR="00483A76">
        <w:rPr>
          <w:sz w:val="28"/>
          <w:szCs w:val="28"/>
        </w:rPr>
        <w:t>November 8-10</w:t>
      </w:r>
      <w:r w:rsidR="00483A76" w:rsidRPr="00483A76">
        <w:rPr>
          <w:sz w:val="28"/>
          <w:szCs w:val="28"/>
          <w:vertAlign w:val="superscript"/>
        </w:rPr>
        <w:t>th</w:t>
      </w:r>
    </w:p>
    <w:p w:rsidR="00483A76" w:rsidRDefault="00483A76" w:rsidP="00B53CA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Joe Barton new hire training October </w:t>
      </w:r>
    </w:p>
    <w:p w:rsidR="00483A76" w:rsidRDefault="00483A76" w:rsidP="00483A76">
      <w:pPr>
        <w:pStyle w:val="ListParagraph"/>
        <w:ind w:left="1080"/>
        <w:rPr>
          <w:sz w:val="28"/>
          <w:szCs w:val="28"/>
        </w:rPr>
      </w:pPr>
    </w:p>
    <w:p w:rsidR="00483A76" w:rsidRDefault="00483A76" w:rsidP="00483A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Planning and goal setting</w:t>
      </w:r>
    </w:p>
    <w:p w:rsidR="00483A76" w:rsidRPr="006B0451" w:rsidRDefault="00483A76" w:rsidP="00483A7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Budget </w:t>
      </w:r>
    </w:p>
    <w:p w:rsidR="006B0451" w:rsidRDefault="006B0451" w:rsidP="006B0451">
      <w:pPr>
        <w:pStyle w:val="ListParagraph"/>
        <w:rPr>
          <w:sz w:val="28"/>
          <w:szCs w:val="28"/>
        </w:rPr>
      </w:pPr>
    </w:p>
    <w:p w:rsidR="006B0451" w:rsidRPr="006B0451" w:rsidRDefault="006B0451" w:rsidP="006B0451">
      <w:pPr>
        <w:pStyle w:val="ListParagraph"/>
        <w:rPr>
          <w:sz w:val="28"/>
          <w:szCs w:val="28"/>
        </w:rPr>
      </w:pPr>
    </w:p>
    <w:p w:rsidR="006B0451" w:rsidRPr="006B0451" w:rsidRDefault="006B0451" w:rsidP="006B0451">
      <w:pPr>
        <w:rPr>
          <w:sz w:val="28"/>
          <w:szCs w:val="28"/>
        </w:rPr>
      </w:pPr>
    </w:p>
    <w:sectPr w:rsidR="006B0451" w:rsidRPr="006B0451" w:rsidSect="00071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EEB"/>
    <w:multiLevelType w:val="hybridMultilevel"/>
    <w:tmpl w:val="9DD0CCC6"/>
    <w:lvl w:ilvl="0" w:tplc="44666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10F39"/>
    <w:multiLevelType w:val="hybridMultilevel"/>
    <w:tmpl w:val="5ABE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41368"/>
    <w:multiLevelType w:val="hybridMultilevel"/>
    <w:tmpl w:val="F0C8EAE6"/>
    <w:lvl w:ilvl="0" w:tplc="863E5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C35FE"/>
    <w:multiLevelType w:val="hybridMultilevel"/>
    <w:tmpl w:val="334A181E"/>
    <w:lvl w:ilvl="0" w:tplc="087E2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B0451"/>
    <w:rsid w:val="00071B01"/>
    <w:rsid w:val="00153B5A"/>
    <w:rsid w:val="003D3C47"/>
    <w:rsid w:val="00483A76"/>
    <w:rsid w:val="006B0451"/>
    <w:rsid w:val="008119B9"/>
    <w:rsid w:val="00B5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Kristy Korpi</dc:creator>
  <cp:lastModifiedBy> </cp:lastModifiedBy>
  <cp:revision>2</cp:revision>
  <dcterms:created xsi:type="dcterms:W3CDTF">2011-12-13T18:44:00Z</dcterms:created>
  <dcterms:modified xsi:type="dcterms:W3CDTF">2011-12-13T18:44:00Z</dcterms:modified>
</cp:coreProperties>
</file>