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84" w:rsidRDefault="00EA2A8B">
      <w:r>
        <w:t>Muscatine County Board of Supervisors</w:t>
      </w:r>
    </w:p>
    <w:p w:rsidR="00EA2A8B" w:rsidRDefault="00EA2A8B">
      <w:r>
        <w:t>Monday, December 17, 2018</w:t>
      </w:r>
    </w:p>
    <w:p w:rsidR="00EA2A8B" w:rsidRDefault="00EA2A8B"/>
    <w:p w:rsidR="00EA2A8B" w:rsidRDefault="00EA2A8B">
      <w:r>
        <w:t>The Muscatine County Board of Supervisors met in regular session at 9:00 A.M. with Howard, Mather, Sauer, Sorensen and Bonebrake present.  Chairperson Sauer presiding.</w:t>
      </w:r>
    </w:p>
    <w:p w:rsidR="00EA2A8B" w:rsidRDefault="00EA2A8B"/>
    <w:p w:rsidR="00EA2A8B" w:rsidRDefault="00EA2A8B">
      <w:r>
        <w:t>On a motion by</w:t>
      </w:r>
      <w:r w:rsidR="00886CF1">
        <w:t xml:space="preserve"> Sorensen</w:t>
      </w:r>
      <w:r>
        <w:t>, second by</w:t>
      </w:r>
      <w:r w:rsidR="00886CF1">
        <w:t xml:space="preserve"> Mather</w:t>
      </w:r>
      <w:r>
        <w:t>, the agenda was approved as presented.  Ayes: All.</w:t>
      </w:r>
    </w:p>
    <w:p w:rsidR="00EA2A8B" w:rsidRDefault="00EA2A8B"/>
    <w:p w:rsidR="00EA2A8B" w:rsidRDefault="00EA2A8B">
      <w:r>
        <w:t>On a motion by</w:t>
      </w:r>
      <w:r w:rsidR="00886CF1">
        <w:t xml:space="preserve"> </w:t>
      </w:r>
      <w:r w:rsidR="00DF7166">
        <w:t>Sorensen</w:t>
      </w:r>
      <w:r>
        <w:t>, second by</w:t>
      </w:r>
      <w:r w:rsidR="00DF7166">
        <w:t xml:space="preserve"> Howard</w:t>
      </w:r>
      <w:r>
        <w:t>, claims dated December 17, 2018 were approved in the amount of $326,449.51.  Ayes: All.</w:t>
      </w:r>
    </w:p>
    <w:p w:rsidR="00EA2A8B" w:rsidRDefault="00EA2A8B"/>
    <w:p w:rsidR="00D459BA" w:rsidRDefault="00607739">
      <w:r w:rsidRPr="006B469A">
        <w:t xml:space="preserve">Edward Askew, Askew Scientific, provided a follow-up report regarding </w:t>
      </w:r>
      <w:r w:rsidR="006B469A" w:rsidRPr="006B469A">
        <w:t>t</w:t>
      </w:r>
      <w:r w:rsidRPr="006B469A">
        <w:t>he risks of slag vs. crushed limestone.</w:t>
      </w:r>
      <w:r w:rsidR="00DF7166" w:rsidRPr="006B469A">
        <w:t xml:space="preserve"> Askew stated he compared an MSDS </w:t>
      </w:r>
      <w:r w:rsidR="00CF4E68" w:rsidRPr="006B469A">
        <w:t xml:space="preserve">for limestone </w:t>
      </w:r>
      <w:r w:rsidR="00DF7166" w:rsidRPr="006B469A">
        <w:t xml:space="preserve">from </w:t>
      </w:r>
      <w:proofErr w:type="spellStart"/>
      <w:r w:rsidR="00DF7166" w:rsidRPr="006B469A">
        <w:t>Wendling</w:t>
      </w:r>
      <w:proofErr w:type="spellEnd"/>
      <w:r w:rsidR="00DF7166" w:rsidRPr="006B469A">
        <w:t xml:space="preserve"> Qu</w:t>
      </w:r>
      <w:r w:rsidR="00CF4E68" w:rsidRPr="006B469A">
        <w:t>arry to the MSDS for the Harsco</w:t>
      </w:r>
      <w:r w:rsidR="00DF7166" w:rsidRPr="006B469A">
        <w:t xml:space="preserve"> </w:t>
      </w:r>
      <w:r w:rsidR="00CF4E68" w:rsidRPr="006B469A">
        <w:t>E</w:t>
      </w:r>
      <w:r w:rsidR="00DF7166" w:rsidRPr="006B469A">
        <w:t xml:space="preserve">lectric </w:t>
      </w:r>
      <w:r w:rsidR="00CF4E68" w:rsidRPr="006B469A">
        <w:t>A</w:t>
      </w:r>
      <w:r w:rsidR="00DF7166" w:rsidRPr="006B469A">
        <w:t xml:space="preserve">rc </w:t>
      </w:r>
      <w:r w:rsidR="00CF4E68" w:rsidRPr="006B469A">
        <w:t>F</w:t>
      </w:r>
      <w:r w:rsidR="00DF7166" w:rsidRPr="006B469A">
        <w:t xml:space="preserve">urnace </w:t>
      </w:r>
      <w:r w:rsidR="00CF4E68" w:rsidRPr="006B469A">
        <w:t>S</w:t>
      </w:r>
      <w:r w:rsidR="00DF7166" w:rsidRPr="006B469A">
        <w:t xml:space="preserve">lag. Askew stated </w:t>
      </w:r>
      <w:r w:rsidR="00CF4E68" w:rsidRPr="006B469A">
        <w:t>slag is three times more toxic than limestone. Askew stated there is no p</w:t>
      </w:r>
      <w:r w:rsidR="00B64D7D" w:rsidRPr="006B469A">
        <w:t>H</w:t>
      </w:r>
      <w:r w:rsidR="00CF4E68" w:rsidRPr="006B469A">
        <w:t xml:space="preserve"> influence on water from limestone</w:t>
      </w:r>
      <w:r w:rsidR="00B64D7D" w:rsidRPr="006B469A">
        <w:t xml:space="preserve">, but when slag is unintendedly mixed with water the pH level may result in elevated pH </w:t>
      </w:r>
      <w:r w:rsidR="005D29AC" w:rsidRPr="006B469A">
        <w:t xml:space="preserve">up </w:t>
      </w:r>
      <w:r w:rsidR="00B64D7D" w:rsidRPr="006B469A">
        <w:t xml:space="preserve">to 10-12 </w:t>
      </w:r>
      <w:r w:rsidR="00B62BD5" w:rsidRPr="006B469A">
        <w:t>S</w:t>
      </w:r>
      <w:r w:rsidR="00B64D7D" w:rsidRPr="006B469A">
        <w:t xml:space="preserve">tandard </w:t>
      </w:r>
      <w:r w:rsidR="00B62BD5" w:rsidRPr="006B469A">
        <w:t>U</w:t>
      </w:r>
      <w:r w:rsidR="00B64D7D" w:rsidRPr="006B469A">
        <w:t>nits.</w:t>
      </w:r>
      <w:r w:rsidR="005D29AC" w:rsidRPr="006B469A">
        <w:t xml:space="preserve"> </w:t>
      </w:r>
      <w:r w:rsidR="005D29AC" w:rsidRPr="009D5D3F">
        <w:t xml:space="preserve">Askew stated </w:t>
      </w:r>
      <w:r w:rsidR="008E16B4" w:rsidRPr="009D5D3F">
        <w:t>his data has found anything from 7.5 to 8.5 pH levels in Muscatine County.</w:t>
      </w:r>
      <w:r w:rsidR="008E16B4" w:rsidRPr="00245387">
        <w:rPr>
          <w:highlight w:val="yellow"/>
        </w:rPr>
        <w:t xml:space="preserve"> </w:t>
      </w:r>
      <w:r w:rsidR="008E16B4" w:rsidRPr="006B469A">
        <w:t xml:space="preserve">Mather asked for evidence of the effect of slag on Muscatine County’s pH level. </w:t>
      </w:r>
      <w:r w:rsidR="001625A2" w:rsidRPr="006B469A">
        <w:t>Askew stated he does not have</w:t>
      </w:r>
      <w:r w:rsidR="00541D0F">
        <w:t xml:space="preserve"> any</w:t>
      </w:r>
      <w:r w:rsidR="001625A2" w:rsidRPr="006B469A">
        <w:t xml:space="preserve">. Mather asked for evidence of run off </w:t>
      </w:r>
      <w:r w:rsidR="00541D0F">
        <w:t>from the use of</w:t>
      </w:r>
      <w:r w:rsidR="001625A2" w:rsidRPr="006B469A">
        <w:t xml:space="preserve"> slag</w:t>
      </w:r>
      <w:r w:rsidR="00541D0F">
        <w:t xml:space="preserve">. </w:t>
      </w:r>
      <w:r w:rsidR="006975A3">
        <w:t xml:space="preserve">Askew stated he has not collected the evidence. </w:t>
      </w:r>
      <w:r w:rsidR="009715AA" w:rsidRPr="00541D0F">
        <w:t>Mather stated</w:t>
      </w:r>
      <w:r w:rsidR="001625A2" w:rsidRPr="00541D0F">
        <w:t xml:space="preserve"> over </w:t>
      </w:r>
      <w:r w:rsidR="00541D0F" w:rsidRPr="00541D0F">
        <w:t xml:space="preserve">a </w:t>
      </w:r>
      <w:r w:rsidR="001625A2" w:rsidRPr="00541D0F">
        <w:t xml:space="preserve">decade ago national authorities </w:t>
      </w:r>
      <w:r w:rsidR="001625A2" w:rsidRPr="004B5D5F">
        <w:t xml:space="preserve">and </w:t>
      </w:r>
      <w:r w:rsidR="00541D0F" w:rsidRPr="004B5D5F">
        <w:t>the Iowa Department of Natural Resources</w:t>
      </w:r>
      <w:r w:rsidR="00F04D5F" w:rsidRPr="004B5D5F">
        <w:t xml:space="preserve"> (IDNR)</w:t>
      </w:r>
      <w:r w:rsidR="001625A2" w:rsidRPr="004B5D5F">
        <w:t xml:space="preserve"> </w:t>
      </w:r>
      <w:r w:rsidR="00541D0F" w:rsidRPr="004B5D5F">
        <w:t>d</w:t>
      </w:r>
      <w:r w:rsidR="001625A2" w:rsidRPr="004B5D5F">
        <w:t>eclared the</w:t>
      </w:r>
      <w:r w:rsidR="00541D0F" w:rsidRPr="004B5D5F">
        <w:t xml:space="preserve"> u</w:t>
      </w:r>
      <w:r w:rsidR="001625A2" w:rsidRPr="004B5D5F">
        <w:t>se</w:t>
      </w:r>
      <w:r w:rsidR="00541D0F" w:rsidRPr="004B5D5F">
        <w:t xml:space="preserve"> of slag on roads to be</w:t>
      </w:r>
      <w:r w:rsidR="001625A2" w:rsidRPr="004B5D5F">
        <w:t xml:space="preserve"> safe. Askew stated as a local government agency the</w:t>
      </w:r>
      <w:r w:rsidR="004E5D91" w:rsidRPr="004B5D5F">
        <w:t xml:space="preserve"> County</w:t>
      </w:r>
      <w:r w:rsidR="001625A2" w:rsidRPr="004B5D5F">
        <w:t xml:space="preserve"> should do due diligence </w:t>
      </w:r>
      <w:r w:rsidR="006975A3" w:rsidRPr="004B5D5F">
        <w:t xml:space="preserve">in reviewing the documentation provided by the companies that produced the material.  </w:t>
      </w:r>
      <w:r w:rsidR="009715AA" w:rsidRPr="004B5D5F">
        <w:t xml:space="preserve">Askew stated </w:t>
      </w:r>
      <w:r w:rsidR="004B5D5F" w:rsidRPr="004B5D5F">
        <w:t xml:space="preserve">the </w:t>
      </w:r>
      <w:r w:rsidR="009715AA" w:rsidRPr="004B5D5F">
        <w:t xml:space="preserve">MSDS says avoid runoff into storm sewers and ditches. </w:t>
      </w:r>
      <w:r w:rsidR="006975A3" w:rsidRPr="004B5D5F">
        <w:t xml:space="preserve"> Bonebrake stated unintended mixing with water can result in</w:t>
      </w:r>
      <w:r w:rsidR="004B5D5F" w:rsidRPr="004B5D5F">
        <w:t xml:space="preserve"> elevated pH</w:t>
      </w:r>
      <w:r w:rsidR="006975A3" w:rsidRPr="004B5D5F">
        <w:t xml:space="preserve">, but </w:t>
      </w:r>
      <w:r w:rsidR="004B5D5F" w:rsidRPr="004B5D5F">
        <w:t xml:space="preserve">it </w:t>
      </w:r>
      <w:r w:rsidR="006975A3" w:rsidRPr="004B5D5F">
        <w:t>does not say it will result in</w:t>
      </w:r>
      <w:r w:rsidR="004B5D5F" w:rsidRPr="004B5D5F">
        <w:t xml:space="preserve"> elevated pH so he would like to know</w:t>
      </w:r>
      <w:r w:rsidR="00541D0F" w:rsidRPr="004B5D5F">
        <w:t xml:space="preserve"> </w:t>
      </w:r>
      <w:r w:rsidR="009715AA" w:rsidRPr="004B5D5F">
        <w:t xml:space="preserve">how much concentrate </w:t>
      </w:r>
      <w:r w:rsidR="00541D0F" w:rsidRPr="004B5D5F">
        <w:t>it would</w:t>
      </w:r>
      <w:r w:rsidR="009715AA" w:rsidRPr="004B5D5F">
        <w:t xml:space="preserve"> take to result in elevated pH</w:t>
      </w:r>
      <w:r w:rsidR="00541D0F" w:rsidRPr="004B5D5F">
        <w:t xml:space="preserve"> because the use of</w:t>
      </w:r>
      <w:r w:rsidR="00541D0F" w:rsidRPr="00F04D5F">
        <w:t xml:space="preserve"> limestone in fish tanks</w:t>
      </w:r>
      <w:r w:rsidR="00F04D5F" w:rsidRPr="00F04D5F">
        <w:t xml:space="preserve"> raises the pH level enough to kill fish</w:t>
      </w:r>
      <w:r w:rsidR="009715AA" w:rsidRPr="00F04D5F">
        <w:t>.</w:t>
      </w:r>
      <w:r w:rsidR="004B5D5F">
        <w:t xml:space="preserve"> Bonebrake stated that tells him limestone does raise pH levels.</w:t>
      </w:r>
      <w:r w:rsidR="009715AA" w:rsidRPr="00F04D5F">
        <w:t xml:space="preserve"> </w:t>
      </w:r>
      <w:r w:rsidR="003404A5" w:rsidRPr="00F04D5F">
        <w:t xml:space="preserve">Mather </w:t>
      </w:r>
      <w:r w:rsidR="00F04D5F" w:rsidRPr="00F04D5F">
        <w:t xml:space="preserve">stated Askew has provided </w:t>
      </w:r>
      <w:r w:rsidR="003404A5" w:rsidRPr="00F04D5F">
        <w:t>no evidence o</w:t>
      </w:r>
      <w:r w:rsidR="00F04D5F" w:rsidRPr="00F04D5F">
        <w:t>f</w:t>
      </w:r>
      <w:r w:rsidR="003404A5" w:rsidRPr="00F04D5F">
        <w:t xml:space="preserve"> any kind of contamination and </w:t>
      </w:r>
      <w:r w:rsidR="00F04D5F" w:rsidRPr="00F04D5F">
        <w:t xml:space="preserve">he </w:t>
      </w:r>
      <w:r w:rsidR="003404A5" w:rsidRPr="00F04D5F">
        <w:t>need</w:t>
      </w:r>
      <w:r w:rsidR="00F04D5F" w:rsidRPr="00F04D5F">
        <w:t>s</w:t>
      </w:r>
      <w:r w:rsidR="003404A5" w:rsidRPr="00F04D5F">
        <w:t xml:space="preserve"> to see some evidence somewhere of contamination. </w:t>
      </w:r>
      <w:r w:rsidR="00CC7511" w:rsidRPr="00140310">
        <w:t>Howard stated he was involved with this when they started using the product and the</w:t>
      </w:r>
      <w:r w:rsidR="00F04D5F" w:rsidRPr="00140310">
        <w:t xml:space="preserve"> Count</w:t>
      </w:r>
      <w:r w:rsidR="00CC7511" w:rsidRPr="00140310">
        <w:t xml:space="preserve">y used </w:t>
      </w:r>
      <w:r w:rsidR="00F04D5F" w:rsidRPr="00140310">
        <w:t>governmental</w:t>
      </w:r>
      <w:r w:rsidR="00CC7511" w:rsidRPr="00140310">
        <w:t xml:space="preserve"> agencies </w:t>
      </w:r>
      <w:r w:rsidR="00140310" w:rsidRPr="00140310">
        <w:t>like the IDNR who declared it a</w:t>
      </w:r>
      <w:r w:rsidR="00CC7511" w:rsidRPr="00140310">
        <w:t xml:space="preserve">s a recommended use </w:t>
      </w:r>
      <w:r w:rsidR="00140310" w:rsidRPr="00140310">
        <w:t>for roads</w:t>
      </w:r>
      <w:r w:rsidR="00CC7511" w:rsidRPr="00140310">
        <w:t xml:space="preserve">. </w:t>
      </w:r>
      <w:r w:rsidR="00CA3B6D" w:rsidRPr="00140310">
        <w:t xml:space="preserve">Howard stated </w:t>
      </w:r>
      <w:r w:rsidR="00140310" w:rsidRPr="00140310">
        <w:t xml:space="preserve">the County </w:t>
      </w:r>
      <w:r w:rsidR="00CA3B6D" w:rsidRPr="00140310">
        <w:t xml:space="preserve">looked to </w:t>
      </w:r>
      <w:r w:rsidR="00140310" w:rsidRPr="00140310">
        <w:t xml:space="preserve">these </w:t>
      </w:r>
      <w:r w:rsidR="00CA3B6D" w:rsidRPr="00140310">
        <w:t xml:space="preserve">agencies to see if </w:t>
      </w:r>
      <w:r w:rsidR="00140310" w:rsidRPr="00140310">
        <w:t xml:space="preserve">it was </w:t>
      </w:r>
      <w:r w:rsidR="00CA3B6D" w:rsidRPr="00140310">
        <w:t xml:space="preserve">acceptable because </w:t>
      </w:r>
      <w:r w:rsidR="00140310" w:rsidRPr="00140310">
        <w:t>the use of slag was</w:t>
      </w:r>
      <w:r w:rsidR="00CA3B6D" w:rsidRPr="00140310">
        <w:t xml:space="preserve"> an advantage to </w:t>
      </w:r>
      <w:r w:rsidR="00140310" w:rsidRPr="00140310">
        <w:t>its</w:t>
      </w:r>
      <w:r w:rsidR="00CA3B6D" w:rsidRPr="00140310">
        <w:t xml:space="preserve"> residents. Askew stated </w:t>
      </w:r>
      <w:r w:rsidR="00140310" w:rsidRPr="00140310">
        <w:t xml:space="preserve">he </w:t>
      </w:r>
      <w:r w:rsidR="00CA3B6D" w:rsidRPr="00140310">
        <w:t>origi</w:t>
      </w:r>
      <w:r w:rsidR="006B149F" w:rsidRPr="00140310">
        <w:t>nally came in about flat tires</w:t>
      </w:r>
      <w:r w:rsidR="00CA3B6D" w:rsidRPr="00140310">
        <w:t>,</w:t>
      </w:r>
      <w:r w:rsidR="006B149F" w:rsidRPr="00140310">
        <w:t xml:space="preserve"> not</w:t>
      </w:r>
      <w:r w:rsidR="00140310" w:rsidRPr="00140310">
        <w:t xml:space="preserve"> the</w:t>
      </w:r>
      <w:r w:rsidR="006B149F" w:rsidRPr="00140310">
        <w:t xml:space="preserve"> pH level, and that is what he is </w:t>
      </w:r>
      <w:r w:rsidR="00140310" w:rsidRPr="00140310">
        <w:t xml:space="preserve">ultimately </w:t>
      </w:r>
      <w:r w:rsidR="006B149F" w:rsidRPr="00140310">
        <w:t xml:space="preserve">concerned about. Askew stated he came back with the comparison between limestone and slag because the Board brought it up the last time slag was </w:t>
      </w:r>
      <w:r w:rsidR="006B149F" w:rsidRPr="00EB3E2D">
        <w:t>discussed.</w:t>
      </w:r>
      <w:r w:rsidR="00EB3E2D" w:rsidRPr="00EB3E2D">
        <w:t xml:space="preserve"> </w:t>
      </w:r>
      <w:r w:rsidR="001660E7" w:rsidRPr="00EB3E2D">
        <w:t>Mather stated</w:t>
      </w:r>
      <w:r w:rsidR="008021F8" w:rsidRPr="00EB3E2D">
        <w:t xml:space="preserve"> the Board has already es</w:t>
      </w:r>
      <w:r w:rsidR="00EB3E2D" w:rsidRPr="00EB3E2D">
        <w:t>tablished that they do not want substandard material</w:t>
      </w:r>
      <w:r w:rsidR="008021F8" w:rsidRPr="00EB3E2D">
        <w:t xml:space="preserve"> on the roads and </w:t>
      </w:r>
      <w:r w:rsidR="00EB3E2D" w:rsidRPr="00EB3E2D">
        <w:t>they are</w:t>
      </w:r>
      <w:r w:rsidR="008021F8" w:rsidRPr="00EB3E2D">
        <w:t xml:space="preserve"> already taking steps to </w:t>
      </w:r>
      <w:r w:rsidR="00EB3E2D" w:rsidRPr="00EB3E2D">
        <w:t>investigate the quality of the product.</w:t>
      </w:r>
      <w:r w:rsidR="00EB3E2D">
        <w:t xml:space="preserve"> Mather wants to look at the product </w:t>
      </w:r>
      <w:r w:rsidR="00775FDB">
        <w:t xml:space="preserve">delivered to the </w:t>
      </w:r>
      <w:r w:rsidR="00EB3E2D">
        <w:t xml:space="preserve">County </w:t>
      </w:r>
      <w:r w:rsidR="00775FDB">
        <w:t>to see if there is metal in it that would cause flat tires.</w:t>
      </w:r>
      <w:r w:rsidR="0024371A">
        <w:t xml:space="preserve"> </w:t>
      </w:r>
      <w:r w:rsidR="007F0F9E" w:rsidRPr="009325D0">
        <w:t xml:space="preserve">Mather stated he researched the </w:t>
      </w:r>
      <w:r w:rsidR="009325D0" w:rsidRPr="009325D0">
        <w:t>number</w:t>
      </w:r>
      <w:r w:rsidR="007F0F9E" w:rsidRPr="009325D0">
        <w:t xml:space="preserve"> of flat tires before and after the use of slag and there </w:t>
      </w:r>
      <w:r w:rsidR="00EC3F79" w:rsidRPr="009325D0">
        <w:t xml:space="preserve">was no </w:t>
      </w:r>
      <w:r w:rsidR="007F0F9E" w:rsidRPr="009325D0">
        <w:t xml:space="preserve">correlation between flat tires in Muscatine County and the use of </w:t>
      </w:r>
      <w:r w:rsidR="007F0F9E" w:rsidRPr="00F86F45">
        <w:t>slag.</w:t>
      </w:r>
      <w:r w:rsidR="00EC3F79" w:rsidRPr="00F86F45">
        <w:t xml:space="preserve"> </w:t>
      </w:r>
      <w:r w:rsidR="0024371A">
        <w:t xml:space="preserve">In response to a statement from the audience, </w:t>
      </w:r>
      <w:r w:rsidR="00EC3F79" w:rsidRPr="00F86F45">
        <w:t xml:space="preserve">Sauer stated </w:t>
      </w:r>
      <w:r w:rsidR="00F86F45" w:rsidRPr="00F86F45">
        <w:t xml:space="preserve">there has been a </w:t>
      </w:r>
      <w:r w:rsidR="00EC3F79" w:rsidRPr="00F86F45">
        <w:t>horse pasture on</w:t>
      </w:r>
      <w:r w:rsidR="00F86F45" w:rsidRPr="00F86F45">
        <w:t xml:space="preserve"> the</w:t>
      </w:r>
      <w:r w:rsidR="00EC3F79" w:rsidRPr="00F86F45">
        <w:t xml:space="preserve"> southeast side of SSAB </w:t>
      </w:r>
      <w:r w:rsidR="00F86F45" w:rsidRPr="00F86F45">
        <w:t>for many years</w:t>
      </w:r>
      <w:r w:rsidR="00EC3F79" w:rsidRPr="00F86F45">
        <w:t xml:space="preserve">. </w:t>
      </w:r>
      <w:r w:rsidR="00F86F45" w:rsidRPr="00F86F45">
        <w:t>Sauer stated the</w:t>
      </w:r>
      <w:r w:rsidR="00D459BA">
        <w:t xml:space="preserve"> prevailing</w:t>
      </w:r>
      <w:r w:rsidR="00F86F45" w:rsidRPr="00F86F45">
        <w:t xml:space="preserve"> n</w:t>
      </w:r>
      <w:r w:rsidR="00EC3F79" w:rsidRPr="00F86F45">
        <w:t xml:space="preserve">orthwest wind would take </w:t>
      </w:r>
      <w:r w:rsidR="00D459BA">
        <w:t xml:space="preserve">the </w:t>
      </w:r>
      <w:r w:rsidR="00EC3F79" w:rsidRPr="00F86F45">
        <w:t>dust into that horse pasture and th</w:t>
      </w:r>
      <w:r w:rsidR="00F86F45" w:rsidRPr="00F86F45">
        <w:t>e</w:t>
      </w:r>
      <w:r w:rsidR="00EC3F79" w:rsidRPr="00F86F45">
        <w:t xml:space="preserve"> horses </w:t>
      </w:r>
      <w:r w:rsidR="00F86F45" w:rsidRPr="00F86F45">
        <w:t>in that pasture</w:t>
      </w:r>
      <w:r w:rsidR="0024371A">
        <w:t xml:space="preserve"> for all those years</w:t>
      </w:r>
      <w:r w:rsidR="00F86F45" w:rsidRPr="00F86F45">
        <w:t xml:space="preserve"> have always </w:t>
      </w:r>
      <w:r w:rsidR="00EC3F79" w:rsidRPr="00F86F45">
        <w:t>looked fine to him</w:t>
      </w:r>
      <w:r w:rsidR="00F86F45" w:rsidRPr="00F86F45">
        <w:t xml:space="preserve">. </w:t>
      </w:r>
      <w:r w:rsidR="001A295D" w:rsidRPr="00F86F45">
        <w:t xml:space="preserve">Mather stated </w:t>
      </w:r>
      <w:r w:rsidR="00F86F45" w:rsidRPr="00F86F45">
        <w:t xml:space="preserve">he is </w:t>
      </w:r>
      <w:r w:rsidR="001A295D" w:rsidRPr="00F86F45">
        <w:t>all for evidence, but Askew could not provide</w:t>
      </w:r>
      <w:r w:rsidR="00F86F45" w:rsidRPr="00F86F45">
        <w:t xml:space="preserve"> the </w:t>
      </w:r>
      <w:r w:rsidR="00F86F45" w:rsidRPr="00426F36">
        <w:t xml:space="preserve">evidence. </w:t>
      </w:r>
      <w:r w:rsidR="00750B95" w:rsidRPr="00426F36">
        <w:t>Sorensen stated the County u</w:t>
      </w:r>
      <w:r w:rsidR="00426F36" w:rsidRPr="00426F36">
        <w:t>tilizes</w:t>
      </w:r>
      <w:r w:rsidR="00750B95" w:rsidRPr="00426F36">
        <w:t xml:space="preserve"> less than 10% of the product </w:t>
      </w:r>
      <w:r w:rsidR="003A29C6" w:rsidRPr="00426F36">
        <w:t>produced by</w:t>
      </w:r>
      <w:r w:rsidR="009325D0" w:rsidRPr="00426F36">
        <w:t xml:space="preserve"> Harsco </w:t>
      </w:r>
      <w:r w:rsidR="00750B95" w:rsidRPr="00426F36">
        <w:t xml:space="preserve">on the roads, </w:t>
      </w:r>
      <w:r w:rsidR="003A29C6" w:rsidRPr="00426F36">
        <w:t xml:space="preserve">so </w:t>
      </w:r>
      <w:r w:rsidR="00750B95" w:rsidRPr="00426F36">
        <w:t xml:space="preserve">where is the </w:t>
      </w:r>
      <w:r w:rsidR="003A29C6" w:rsidRPr="00426F36">
        <w:t xml:space="preserve">other 90% going and if truly dangerous, then </w:t>
      </w:r>
      <w:r w:rsidR="00426F36" w:rsidRPr="00426F36">
        <w:t xml:space="preserve">it should not be going </w:t>
      </w:r>
      <w:r w:rsidR="00426F36" w:rsidRPr="00426F36">
        <w:lastRenderedPageBreak/>
        <w:t>anywhere</w:t>
      </w:r>
      <w:r w:rsidR="00750B95" w:rsidRPr="00426F36">
        <w:t xml:space="preserve">. </w:t>
      </w:r>
      <w:r w:rsidR="00A238C7" w:rsidRPr="00426F36">
        <w:t xml:space="preserve"> </w:t>
      </w:r>
      <w:r w:rsidR="007352DB" w:rsidRPr="00426F36">
        <w:t>Mather stated all of the studies</w:t>
      </w:r>
      <w:r w:rsidR="007352DB" w:rsidRPr="009325D0">
        <w:t xml:space="preserve"> they have looked at said it was safe for application on gravel roads. </w:t>
      </w:r>
    </w:p>
    <w:p w:rsidR="00D459BA" w:rsidRDefault="00D459BA"/>
    <w:p w:rsidR="00607739" w:rsidRDefault="00595E02">
      <w:r w:rsidRPr="009325D0">
        <w:t>Sorensen in response to a question stated</w:t>
      </w:r>
      <w:r w:rsidR="009325D0" w:rsidRPr="009325D0">
        <w:t xml:space="preserve"> the County is s</w:t>
      </w:r>
      <w:r w:rsidRPr="009325D0">
        <w:t xml:space="preserve">aving </w:t>
      </w:r>
      <w:r w:rsidR="009325D0" w:rsidRPr="009325D0">
        <w:t xml:space="preserve">approximately </w:t>
      </w:r>
      <w:r w:rsidRPr="009325D0">
        <w:t>$117,000 per year by using slag</w:t>
      </w:r>
      <w:r w:rsidR="009325D0" w:rsidRPr="009325D0">
        <w:t xml:space="preserve"> which relates to</w:t>
      </w:r>
      <w:r w:rsidRPr="009325D0">
        <w:t xml:space="preserve"> 21 cents per thousand on the rural services levy.</w:t>
      </w:r>
      <w:r w:rsidR="00CA3B6D" w:rsidRPr="009325D0">
        <w:t xml:space="preserve"> </w:t>
      </w:r>
      <w:r w:rsidR="009D1D57" w:rsidRPr="003B4B3B">
        <w:t>Doug Hoag provided a comparison of costs for Class A rock versus slag.</w:t>
      </w:r>
      <w:r w:rsidR="001254E9" w:rsidRPr="003B4B3B">
        <w:t xml:space="preserve"> </w:t>
      </w:r>
      <w:r w:rsidR="003B4B3B">
        <w:t xml:space="preserve">Hoag stated </w:t>
      </w:r>
      <w:r w:rsidR="003B4B3B" w:rsidRPr="003B4B3B">
        <w:t>r</w:t>
      </w:r>
      <w:r w:rsidR="001254E9" w:rsidRPr="003B4B3B">
        <w:t>oad rock</w:t>
      </w:r>
      <w:r w:rsidR="003B4B3B" w:rsidRPr="003B4B3B">
        <w:t xml:space="preserve"> costs between</w:t>
      </w:r>
      <w:r w:rsidR="001254E9" w:rsidRPr="003B4B3B">
        <w:t xml:space="preserve"> </w:t>
      </w:r>
      <w:r w:rsidR="00A936AF" w:rsidRPr="003B4B3B">
        <w:t>$</w:t>
      </w:r>
      <w:r w:rsidR="001254E9" w:rsidRPr="003B4B3B">
        <w:t xml:space="preserve">6-6.50 per ton. </w:t>
      </w:r>
      <w:r w:rsidR="003B4B3B" w:rsidRPr="003B4B3B">
        <w:t xml:space="preserve">Hoag stated </w:t>
      </w:r>
      <w:r w:rsidR="001254E9" w:rsidRPr="003B4B3B">
        <w:t>25% more slag is needed to cover the same distance compared with rock</w:t>
      </w:r>
      <w:r w:rsidR="003B4B3B" w:rsidRPr="003B4B3B">
        <w:t xml:space="preserve"> and the freight </w:t>
      </w:r>
      <w:r w:rsidR="001254E9" w:rsidRPr="003B4B3B">
        <w:t>cost is higher for tra</w:t>
      </w:r>
      <w:r w:rsidR="00A936AF" w:rsidRPr="003B4B3B">
        <w:t xml:space="preserve">nsporting slag to the same area because </w:t>
      </w:r>
      <w:r w:rsidR="003B4B3B" w:rsidRPr="003B4B3B">
        <w:t>more is being hauled</w:t>
      </w:r>
      <w:r w:rsidR="00A936AF" w:rsidRPr="003B4B3B">
        <w:t xml:space="preserve">. </w:t>
      </w:r>
      <w:r w:rsidR="003B4B3B">
        <w:t xml:space="preserve">Hoag stated </w:t>
      </w:r>
      <w:r w:rsidR="003B4B3B" w:rsidRPr="004B5360">
        <w:t>s</w:t>
      </w:r>
      <w:r w:rsidR="00A936AF" w:rsidRPr="004B5360">
        <w:t>lag cost</w:t>
      </w:r>
      <w:r w:rsidR="003B4B3B" w:rsidRPr="004B5360">
        <w:t>s</w:t>
      </w:r>
      <w:r w:rsidR="00A936AF" w:rsidRPr="004B5360">
        <w:t xml:space="preserve"> $4.70 per ton</w:t>
      </w:r>
      <w:r w:rsidR="004B5360" w:rsidRPr="004B5360">
        <w:t xml:space="preserve"> which has to be mixed with road rock </w:t>
      </w:r>
      <w:r w:rsidR="004B5360" w:rsidRPr="00C53BD2">
        <w:t xml:space="preserve">at a </w:t>
      </w:r>
      <w:r w:rsidR="00A936AF" w:rsidRPr="00C53BD2">
        <w:t>50/50 rate</w:t>
      </w:r>
      <w:r w:rsidR="004B5360" w:rsidRPr="00C53BD2">
        <w:t xml:space="preserve"> resulting in a </w:t>
      </w:r>
      <w:r w:rsidR="005C5B59" w:rsidRPr="00C53BD2">
        <w:t xml:space="preserve">new </w:t>
      </w:r>
      <w:r w:rsidR="004B5360" w:rsidRPr="00C53BD2">
        <w:t>cost of $</w:t>
      </w:r>
      <w:r w:rsidR="00264235" w:rsidRPr="00C53BD2">
        <w:t>6.175 per ton</w:t>
      </w:r>
      <w:r w:rsidR="004B5360" w:rsidRPr="00C53BD2">
        <w:t xml:space="preserve"> so </w:t>
      </w:r>
      <w:r w:rsidR="005C5B59" w:rsidRPr="00C53BD2">
        <w:t>he does not see the savings.</w:t>
      </w:r>
      <w:r w:rsidR="00264235" w:rsidRPr="00C53BD2">
        <w:t xml:space="preserve"> </w:t>
      </w:r>
      <w:r w:rsidR="00426F36" w:rsidRPr="00C53BD2">
        <w:t>Hoag stated the required m</w:t>
      </w:r>
      <w:r w:rsidR="00264235" w:rsidRPr="00C53BD2">
        <w:t xml:space="preserve">ixing costs 2 extra trips by the maintainer to properly mix the product. </w:t>
      </w:r>
      <w:r w:rsidR="00426F36" w:rsidRPr="00C53BD2">
        <w:t>Hoag stated</w:t>
      </w:r>
      <w:r w:rsidR="001F5B44" w:rsidRPr="00C53BD2">
        <w:t xml:space="preserve"> very little slag was used prior to 2014 so he looked at tire and tube repairs </w:t>
      </w:r>
      <w:r w:rsidR="005752B8" w:rsidRPr="00C53BD2">
        <w:t xml:space="preserve">on </w:t>
      </w:r>
      <w:r w:rsidR="005F763B" w:rsidRPr="00C53BD2">
        <w:t xml:space="preserve">county owned </w:t>
      </w:r>
      <w:r w:rsidR="005752B8" w:rsidRPr="00C53BD2">
        <w:t>pickups, dump trucks</w:t>
      </w:r>
      <w:r w:rsidR="005F763B" w:rsidRPr="00C53BD2">
        <w:t>,</w:t>
      </w:r>
      <w:r w:rsidR="005752B8" w:rsidRPr="00C53BD2">
        <w:t xml:space="preserve"> </w:t>
      </w:r>
      <w:r w:rsidR="001F5B44" w:rsidRPr="00C53BD2">
        <w:t xml:space="preserve">and </w:t>
      </w:r>
      <w:r w:rsidR="005752B8" w:rsidRPr="00C53BD2">
        <w:t>road maintainers</w:t>
      </w:r>
      <w:r w:rsidR="001F5B44" w:rsidRPr="00C53BD2">
        <w:t xml:space="preserve"> during the period of 2014 – 2018 which showed that between </w:t>
      </w:r>
      <w:r w:rsidR="005752B8" w:rsidRPr="00C53BD2">
        <w:t xml:space="preserve">2014 </w:t>
      </w:r>
      <w:r w:rsidR="00DA4D79" w:rsidRPr="00C53BD2">
        <w:t>and</w:t>
      </w:r>
      <w:r w:rsidR="005752B8" w:rsidRPr="00C53BD2">
        <w:t xml:space="preserve"> 2016</w:t>
      </w:r>
      <w:r w:rsidR="00DA4D79" w:rsidRPr="00C53BD2">
        <w:t xml:space="preserve">, </w:t>
      </w:r>
      <w:r w:rsidR="005752B8" w:rsidRPr="00C53BD2">
        <w:t xml:space="preserve"> </w:t>
      </w:r>
      <w:r w:rsidR="005F763B" w:rsidRPr="00C53BD2">
        <w:t>$</w:t>
      </w:r>
      <w:r w:rsidR="005752B8" w:rsidRPr="00C53BD2">
        <w:t>51,740</w:t>
      </w:r>
      <w:r w:rsidR="00DA4D79" w:rsidRPr="00C53BD2">
        <w:t xml:space="preserve"> was spent on</w:t>
      </w:r>
      <w:r w:rsidR="005752B8" w:rsidRPr="00C53BD2">
        <w:t xml:space="preserve"> tire</w:t>
      </w:r>
      <w:r w:rsidR="00DA4D79" w:rsidRPr="00C53BD2">
        <w:t xml:space="preserve"> and</w:t>
      </w:r>
      <w:r w:rsidR="005752B8" w:rsidRPr="00C53BD2">
        <w:t xml:space="preserve"> tube rep</w:t>
      </w:r>
      <w:r w:rsidR="00DA4D79" w:rsidRPr="00C53BD2">
        <w:t xml:space="preserve">airs. Hoag stated between </w:t>
      </w:r>
      <w:r w:rsidR="005752B8" w:rsidRPr="00C53BD2">
        <w:t xml:space="preserve">2016 </w:t>
      </w:r>
      <w:r w:rsidR="00DA4D79" w:rsidRPr="00C53BD2">
        <w:t>and</w:t>
      </w:r>
      <w:r w:rsidR="005752B8" w:rsidRPr="00C53BD2">
        <w:t xml:space="preserve"> 2018</w:t>
      </w:r>
      <w:r w:rsidR="00DA4D79" w:rsidRPr="00C53BD2">
        <w:t>, $</w:t>
      </w:r>
      <w:r w:rsidR="005752B8" w:rsidRPr="00C53BD2">
        <w:t>70</w:t>
      </w:r>
      <w:r w:rsidR="00DA4D79" w:rsidRPr="00C53BD2">
        <w:t>,</w:t>
      </w:r>
      <w:r w:rsidR="005752B8" w:rsidRPr="00C53BD2">
        <w:t>597</w:t>
      </w:r>
      <w:r w:rsidR="00DA4D79" w:rsidRPr="00C53BD2">
        <w:t xml:space="preserve"> was spent on tire and tube repairs which reflects a</w:t>
      </w:r>
      <w:r w:rsidR="005752B8" w:rsidRPr="00C53BD2">
        <w:t xml:space="preserve"> 36% increase.</w:t>
      </w:r>
      <w:r w:rsidR="00A936AF" w:rsidRPr="00C53BD2">
        <w:t xml:space="preserve"> </w:t>
      </w:r>
      <w:r w:rsidR="009715AA" w:rsidRPr="00C53BD2">
        <w:t xml:space="preserve"> </w:t>
      </w:r>
      <w:r w:rsidR="005F763B" w:rsidRPr="00C53BD2">
        <w:t xml:space="preserve">Mather </w:t>
      </w:r>
      <w:r w:rsidR="00DA4D79" w:rsidRPr="00C53BD2">
        <w:t xml:space="preserve">stated before slag was used much between </w:t>
      </w:r>
      <w:r w:rsidR="005F763B" w:rsidRPr="00C53BD2">
        <w:t>2011</w:t>
      </w:r>
      <w:r w:rsidR="00DA4D79" w:rsidRPr="00C53BD2">
        <w:t xml:space="preserve"> and</w:t>
      </w:r>
      <w:r w:rsidR="005F763B" w:rsidRPr="00C53BD2">
        <w:t xml:space="preserve"> 2012</w:t>
      </w:r>
      <w:r w:rsidR="00D911F1" w:rsidRPr="00C53BD2">
        <w:t>,</w:t>
      </w:r>
      <w:r w:rsidR="005F763B" w:rsidRPr="00C53BD2">
        <w:t xml:space="preserve"> $9</w:t>
      </w:r>
      <w:r w:rsidR="00D911F1" w:rsidRPr="00C53BD2">
        <w:t>7,160 was spent by the County on tire and tube repairs</w:t>
      </w:r>
      <w:r w:rsidR="005F763B" w:rsidRPr="00C53BD2">
        <w:t xml:space="preserve"> </w:t>
      </w:r>
      <w:r w:rsidR="00C53BD2" w:rsidRPr="00C53BD2">
        <w:t xml:space="preserve">and </w:t>
      </w:r>
      <w:r w:rsidR="00D911F1" w:rsidRPr="00C53BD2">
        <w:t xml:space="preserve">between </w:t>
      </w:r>
      <w:r w:rsidR="005F763B" w:rsidRPr="00C53BD2">
        <w:t>2012</w:t>
      </w:r>
      <w:r w:rsidR="00D911F1" w:rsidRPr="00C53BD2">
        <w:t xml:space="preserve"> and </w:t>
      </w:r>
      <w:r w:rsidR="005F763B" w:rsidRPr="00C53BD2">
        <w:t>2013</w:t>
      </w:r>
      <w:r w:rsidR="00C53BD2" w:rsidRPr="00C53BD2">
        <w:t>,</w:t>
      </w:r>
      <w:r w:rsidR="005F763B" w:rsidRPr="00C53BD2">
        <w:t xml:space="preserve"> $</w:t>
      </w:r>
      <w:r w:rsidR="00D911F1" w:rsidRPr="00C53BD2">
        <w:t>100,208</w:t>
      </w:r>
      <w:r w:rsidR="00C53BD2" w:rsidRPr="00C53BD2">
        <w:t xml:space="preserve"> was spent on the repairs.</w:t>
      </w:r>
      <w:r w:rsidR="005F763B" w:rsidRPr="00C53BD2">
        <w:t xml:space="preserve">  Sorensen stated </w:t>
      </w:r>
      <w:r w:rsidR="005C5B59" w:rsidRPr="00C53BD2">
        <w:t xml:space="preserve">he </w:t>
      </w:r>
      <w:r w:rsidR="00243F60" w:rsidRPr="00C53BD2">
        <w:t xml:space="preserve">did not see anything in the numbers that would have concerned him based on the amount of equipment the County </w:t>
      </w:r>
      <w:r w:rsidR="005C5B59" w:rsidRPr="00C53BD2">
        <w:t>owns</w:t>
      </w:r>
      <w:r w:rsidR="00243F60" w:rsidRPr="005C5B59">
        <w:t xml:space="preserve">. </w:t>
      </w:r>
      <w:r w:rsidR="00EA0259" w:rsidRPr="00FC0B26">
        <w:t>Hoa</w:t>
      </w:r>
      <w:r w:rsidR="00287B8B" w:rsidRPr="00FC0B26">
        <w:t xml:space="preserve">g stated slag is not saving the County any money and may be actually costing the County. </w:t>
      </w:r>
      <w:r w:rsidR="00EA0259" w:rsidRPr="00FC0B26">
        <w:t>Hoa</w:t>
      </w:r>
      <w:r w:rsidR="00287B8B" w:rsidRPr="00FC0B26">
        <w:t>g stated any gravel alternative must be as good as or better than that of crushed limestone</w:t>
      </w:r>
      <w:r w:rsidR="00FC0B26" w:rsidRPr="00FC0B26">
        <w:t xml:space="preserve"> and slag </w:t>
      </w:r>
      <w:r w:rsidR="00287B8B" w:rsidRPr="00FC0B26">
        <w:t>is hazardous to the environment and over three times more toxic than limestone.</w:t>
      </w:r>
      <w:r w:rsidR="001E709B" w:rsidRPr="00FC0B26">
        <w:t xml:space="preserve"> </w:t>
      </w:r>
      <w:r w:rsidR="00EA0259" w:rsidRPr="00FC0B26">
        <w:t>Hoag</w:t>
      </w:r>
      <w:r w:rsidR="001E709B" w:rsidRPr="00FC0B26">
        <w:t xml:space="preserve"> </w:t>
      </w:r>
      <w:r w:rsidR="001E709B" w:rsidRPr="00B96631">
        <w:t xml:space="preserve">stated he has provided over 700 signatures from residents to suspend the use of slag. </w:t>
      </w:r>
      <w:r w:rsidR="00087B94" w:rsidRPr="00B96631">
        <w:t xml:space="preserve">Mather stated various concerns have been brought forth, but he doesn’t know what the </w:t>
      </w:r>
      <w:r w:rsidR="00B96631" w:rsidRPr="00B96631">
        <w:t>largest</w:t>
      </w:r>
      <w:r w:rsidR="00087B94" w:rsidRPr="00B96631">
        <w:t xml:space="preserve"> concerns are. </w:t>
      </w:r>
      <w:r w:rsidR="00B96631" w:rsidRPr="00B96631">
        <w:t>Mather stated he has not heard of any e</w:t>
      </w:r>
      <w:r w:rsidR="00087B94" w:rsidRPr="00B96631">
        <w:t xml:space="preserve">nvironmental evidence </w:t>
      </w:r>
      <w:r w:rsidR="00B96631" w:rsidRPr="00B96631">
        <w:t>to suggest slag is a problem.</w:t>
      </w:r>
      <w:r w:rsidR="00087B94" w:rsidRPr="00B96631">
        <w:t xml:space="preserve"> </w:t>
      </w:r>
      <w:r w:rsidR="00AA3E82" w:rsidRPr="00EA0259">
        <w:t xml:space="preserve">Mather stated his biggest concern is the quality of the product and the </w:t>
      </w:r>
      <w:r w:rsidR="00087B94" w:rsidRPr="00EA0259">
        <w:t>County</w:t>
      </w:r>
      <w:r w:rsidR="00AA3E82" w:rsidRPr="00EA0259">
        <w:t xml:space="preserve"> is</w:t>
      </w:r>
      <w:r w:rsidR="00087B94" w:rsidRPr="00EA0259">
        <w:t xml:space="preserve"> taking steps to</w:t>
      </w:r>
      <w:r w:rsidR="00A63040" w:rsidRPr="00EA0259">
        <w:t xml:space="preserve">wards </w:t>
      </w:r>
      <w:r w:rsidR="0067582C">
        <w:t xml:space="preserve">a </w:t>
      </w:r>
      <w:r w:rsidR="00A63040" w:rsidRPr="00EA0259">
        <w:t>better</w:t>
      </w:r>
      <w:r w:rsidR="00087B94" w:rsidRPr="00EA0259">
        <w:t xml:space="preserve"> </w:t>
      </w:r>
      <w:r w:rsidR="00A63040" w:rsidRPr="00EA0259">
        <w:t>quality control</w:t>
      </w:r>
      <w:r w:rsidR="0067582C">
        <w:t xml:space="preserve"> process</w:t>
      </w:r>
      <w:r w:rsidR="00A63040" w:rsidRPr="00EA0259">
        <w:t>.</w:t>
      </w:r>
      <w:r w:rsidR="00196676" w:rsidRPr="00EA0259">
        <w:t xml:space="preserve"> Bonebrake stated the County is only using 10% of Harsco’s product with private</w:t>
      </w:r>
      <w:r w:rsidR="00EA0259">
        <w:t xml:space="preserve"> citizens</w:t>
      </w:r>
      <w:r w:rsidR="00196676" w:rsidRPr="00EA0259">
        <w:t xml:space="preserve"> using the rest on farms and driveways</w:t>
      </w:r>
      <w:r w:rsidR="00196676" w:rsidRPr="00FC0B26">
        <w:t xml:space="preserve">. </w:t>
      </w:r>
      <w:r w:rsidR="00563FBF" w:rsidRPr="00FC0B26">
        <w:t xml:space="preserve">Sorensen suggested individuals take advantage of the County’s free well testing annually. </w:t>
      </w:r>
      <w:r w:rsidR="00511504" w:rsidRPr="00FC0B26">
        <w:t xml:space="preserve">Sauer closed </w:t>
      </w:r>
      <w:r w:rsidR="00EA0259" w:rsidRPr="00FC0B26">
        <w:t>the discussion citing documentation from the</w:t>
      </w:r>
      <w:r w:rsidR="00511504" w:rsidRPr="00FC0B26">
        <w:t xml:space="preserve"> I</w:t>
      </w:r>
      <w:r w:rsidR="009D37FC" w:rsidRPr="00FC0B26">
        <w:t>owa Department of Natural Resources</w:t>
      </w:r>
      <w:r w:rsidR="00511504" w:rsidRPr="00FC0B26">
        <w:t xml:space="preserve"> and </w:t>
      </w:r>
      <w:r w:rsidR="00EA0259" w:rsidRPr="00FC0B26">
        <w:t xml:space="preserve">the </w:t>
      </w:r>
      <w:r w:rsidR="00511504" w:rsidRPr="00FC0B26">
        <w:t>I</w:t>
      </w:r>
      <w:r w:rsidR="009D37FC" w:rsidRPr="00FC0B26">
        <w:t>owa</w:t>
      </w:r>
      <w:r w:rsidR="00511504" w:rsidRPr="00FC0B26">
        <w:t xml:space="preserve"> D</w:t>
      </w:r>
      <w:r w:rsidR="00EA0259" w:rsidRPr="00FC0B26">
        <w:t>epartment of P</w:t>
      </w:r>
      <w:r w:rsidR="00511504" w:rsidRPr="00FC0B26">
        <w:t xml:space="preserve">ublic </w:t>
      </w:r>
      <w:r w:rsidR="00EA0259" w:rsidRPr="00FC0B26">
        <w:t>H</w:t>
      </w:r>
      <w:r w:rsidR="00511504" w:rsidRPr="00FC0B26">
        <w:t xml:space="preserve">ealth </w:t>
      </w:r>
      <w:r w:rsidR="00FC0B26" w:rsidRPr="00FC0B26">
        <w:t xml:space="preserve">which </w:t>
      </w:r>
      <w:r w:rsidR="00511504" w:rsidRPr="00FC0B26">
        <w:t xml:space="preserve">both state </w:t>
      </w:r>
      <w:proofErr w:type="gramStart"/>
      <w:r w:rsidR="00511504" w:rsidRPr="00FC0B26">
        <w:t>slag</w:t>
      </w:r>
      <w:proofErr w:type="gramEnd"/>
      <w:r w:rsidR="00511504" w:rsidRPr="00FC0B26">
        <w:t xml:space="preserve"> is a</w:t>
      </w:r>
      <w:r w:rsidR="00FC0B26" w:rsidRPr="00FC0B26">
        <w:t xml:space="preserve"> product</w:t>
      </w:r>
      <w:r w:rsidR="00511504" w:rsidRPr="00FC0B26">
        <w:t xml:space="preserve"> that can be used </w:t>
      </w:r>
      <w:r w:rsidR="009D37FC" w:rsidRPr="00FC0B26">
        <w:t xml:space="preserve">and is recommended for use </w:t>
      </w:r>
      <w:r w:rsidR="00511504" w:rsidRPr="00FC0B26">
        <w:t>on roadways.</w:t>
      </w:r>
    </w:p>
    <w:p w:rsidR="00607739" w:rsidRDefault="00607739"/>
    <w:p w:rsidR="00607739" w:rsidRPr="00335443" w:rsidRDefault="00607739">
      <w:r>
        <w:t>On a motion by</w:t>
      </w:r>
      <w:r w:rsidR="00511504">
        <w:t xml:space="preserve"> Sorensen</w:t>
      </w:r>
      <w:r>
        <w:t>, second by</w:t>
      </w:r>
      <w:r w:rsidR="00511504">
        <w:t xml:space="preserve"> Bonebrake</w:t>
      </w:r>
      <w:r>
        <w:t>, the Board approved the following utility permits:</w:t>
      </w:r>
      <w:r w:rsidR="00511504">
        <w:t xml:space="preserve"> </w:t>
      </w:r>
      <w:proofErr w:type="spellStart"/>
      <w:r w:rsidR="00511504">
        <w:t>CenturyLink</w:t>
      </w:r>
      <w:proofErr w:type="spellEnd"/>
      <w:r w:rsidR="00511504">
        <w:t xml:space="preserve"> – plac</w:t>
      </w:r>
      <w:r w:rsidR="00335443">
        <w:t>ement of</w:t>
      </w:r>
      <w:r w:rsidR="00511504">
        <w:t xml:space="preserve"> fiber optic cable along Zachary</w:t>
      </w:r>
      <w:r w:rsidR="00245387">
        <w:t xml:space="preserve"> Avenue from Hwy 22</w:t>
      </w:r>
      <w:r w:rsidR="00511504">
        <w:t xml:space="preserve"> to </w:t>
      </w:r>
      <w:r w:rsidR="00245387">
        <w:t>S</w:t>
      </w:r>
      <w:r w:rsidR="00511504">
        <w:t xml:space="preserve">tagecoach </w:t>
      </w:r>
      <w:r w:rsidR="00245387">
        <w:t xml:space="preserve">Lane to service a residence at </w:t>
      </w:r>
      <w:r w:rsidR="00511504">
        <w:t xml:space="preserve">1770 </w:t>
      </w:r>
      <w:r w:rsidR="00245387">
        <w:t>B</w:t>
      </w:r>
      <w:r w:rsidR="00511504">
        <w:t xml:space="preserve">ill </w:t>
      </w:r>
      <w:r w:rsidR="00245387">
        <w:t>S</w:t>
      </w:r>
      <w:r w:rsidR="00511504">
        <w:t xml:space="preserve">harp </w:t>
      </w:r>
      <w:r w:rsidR="00245387">
        <w:t>B</w:t>
      </w:r>
      <w:r w:rsidR="00511504">
        <w:t>lvd</w:t>
      </w:r>
      <w:r w:rsidR="00335443">
        <w:t>; and</w:t>
      </w:r>
      <w:r w:rsidR="00511504">
        <w:t xml:space="preserve"> </w:t>
      </w:r>
      <w:proofErr w:type="spellStart"/>
      <w:r w:rsidR="00511504" w:rsidRPr="00335443">
        <w:t>A</w:t>
      </w:r>
      <w:r w:rsidR="00223184" w:rsidRPr="00335443">
        <w:t>u</w:t>
      </w:r>
      <w:r w:rsidR="00511504" w:rsidRPr="00335443">
        <w:t>reon</w:t>
      </w:r>
      <w:proofErr w:type="spellEnd"/>
      <w:r w:rsidR="00511504" w:rsidRPr="00335443">
        <w:t xml:space="preserve"> – plac</w:t>
      </w:r>
      <w:r w:rsidR="00335443">
        <w:t>ement of</w:t>
      </w:r>
      <w:r w:rsidR="00511504" w:rsidRPr="00335443">
        <w:t xml:space="preserve"> conduit with ar</w:t>
      </w:r>
      <w:r w:rsidR="00335443" w:rsidRPr="00335443">
        <w:t>m</w:t>
      </w:r>
      <w:r w:rsidR="00511504" w:rsidRPr="00335443">
        <w:t xml:space="preserve">ored fiber cable </w:t>
      </w:r>
      <w:r w:rsidR="00245387" w:rsidRPr="00335443">
        <w:t xml:space="preserve">on </w:t>
      </w:r>
      <w:r w:rsidR="00511504" w:rsidRPr="00335443">
        <w:t>41</w:t>
      </w:r>
      <w:r w:rsidR="00511504" w:rsidRPr="00335443">
        <w:rPr>
          <w:vertAlign w:val="superscript"/>
        </w:rPr>
        <w:t>st</w:t>
      </w:r>
      <w:r w:rsidR="00511504" w:rsidRPr="00335443">
        <w:t xml:space="preserve"> </w:t>
      </w:r>
      <w:r w:rsidR="00245387" w:rsidRPr="00335443">
        <w:t xml:space="preserve">Street </w:t>
      </w:r>
      <w:r w:rsidR="00511504" w:rsidRPr="00335443">
        <w:t xml:space="preserve">from </w:t>
      </w:r>
      <w:r w:rsidR="00245387" w:rsidRPr="00335443">
        <w:t>the Muscatine</w:t>
      </w:r>
      <w:r w:rsidR="00511504" w:rsidRPr="00335443">
        <w:t xml:space="preserve"> </w:t>
      </w:r>
      <w:r w:rsidR="00E155A6">
        <w:t>C</w:t>
      </w:r>
      <w:r w:rsidR="00511504" w:rsidRPr="00335443">
        <w:t xml:space="preserve">ity limits east to </w:t>
      </w:r>
      <w:r w:rsidR="00245387" w:rsidRPr="00335443">
        <w:t>S</w:t>
      </w:r>
      <w:r w:rsidR="00511504" w:rsidRPr="00335443">
        <w:t xml:space="preserve">tewart </w:t>
      </w:r>
      <w:r w:rsidR="00E155A6">
        <w:t>R</w:t>
      </w:r>
      <w:r w:rsidR="00511504" w:rsidRPr="00335443">
        <w:t>oad.</w:t>
      </w:r>
      <w:r w:rsidR="00245387" w:rsidRPr="00335443">
        <w:t xml:space="preserve"> </w:t>
      </w:r>
      <w:r w:rsidRPr="00335443">
        <w:t>Ayes: All.</w:t>
      </w:r>
    </w:p>
    <w:p w:rsidR="00607739" w:rsidRDefault="00607739"/>
    <w:p w:rsidR="00607739" w:rsidRDefault="00607739">
      <w:r>
        <w:t>County Engineer Keith White updated the Boa</w:t>
      </w:r>
      <w:r w:rsidR="00063A0A">
        <w:t>rd on s</w:t>
      </w:r>
      <w:r>
        <w:t xml:space="preserve">econdary </w:t>
      </w:r>
      <w:r w:rsidR="00063A0A">
        <w:t>road p</w:t>
      </w:r>
      <w:r>
        <w:t>rojects.</w:t>
      </w:r>
    </w:p>
    <w:p w:rsidR="00063A0A" w:rsidRDefault="00063A0A"/>
    <w:p w:rsidR="00063A0A" w:rsidRDefault="00063A0A">
      <w:r>
        <w:t>On a motion by</w:t>
      </w:r>
      <w:r w:rsidR="009D37FC">
        <w:t xml:space="preserve"> Howard</w:t>
      </w:r>
      <w:r>
        <w:t xml:space="preserve">, second by </w:t>
      </w:r>
      <w:r w:rsidR="009D37FC">
        <w:t>Sorens</w:t>
      </w:r>
      <w:r w:rsidR="00884B47">
        <w:t>e</w:t>
      </w:r>
      <w:r w:rsidR="009D37FC">
        <w:t>n</w:t>
      </w:r>
      <w:r>
        <w:t>, the Board approved Ordinance #12-17-18-01 Repealing Ordinance #03-26-18-01 and Establishing a Local Option Sales and Services Tax Applicable to Transactions within Certain Incorporated and Unincorporated Areas of Muscatine County for the period July 1, 2019 through June 30, 20</w:t>
      </w:r>
      <w:r w:rsidR="009D37FC">
        <w:t>3</w:t>
      </w:r>
      <w:r>
        <w:t>4 on the third and final reading. Roll call vote: Ayes: All.</w:t>
      </w:r>
    </w:p>
    <w:p w:rsidR="00063A0A" w:rsidRDefault="00063A0A"/>
    <w:p w:rsidR="00063A0A" w:rsidRDefault="00063A0A">
      <w:r>
        <w:lastRenderedPageBreak/>
        <w:t>On a motion by</w:t>
      </w:r>
      <w:r w:rsidR="009D37FC">
        <w:t xml:space="preserve"> Bonebrake</w:t>
      </w:r>
      <w:r>
        <w:t>, second by</w:t>
      </w:r>
      <w:r w:rsidR="009D37FC">
        <w:t xml:space="preserve"> Sorensen</w:t>
      </w:r>
      <w:r>
        <w:t>, minutes of the December 10, 2018 regular meeting were approved as written.  Ayes: All.</w:t>
      </w:r>
    </w:p>
    <w:p w:rsidR="00063A0A" w:rsidRDefault="00063A0A"/>
    <w:p w:rsidR="00063A0A" w:rsidRDefault="00063A0A">
      <w:r>
        <w:t>Correspondence:</w:t>
      </w:r>
    </w:p>
    <w:p w:rsidR="00884B47" w:rsidRDefault="009D37FC">
      <w:r>
        <w:tab/>
        <w:t xml:space="preserve">Bonebrake </w:t>
      </w:r>
      <w:r w:rsidR="00BC4BC7">
        <w:t xml:space="preserve">responded to </w:t>
      </w:r>
      <w:r>
        <w:t xml:space="preserve">correspondence </w:t>
      </w:r>
      <w:r w:rsidR="00BC4BC7">
        <w:t xml:space="preserve">from a </w:t>
      </w:r>
      <w:r>
        <w:t xml:space="preserve">residence on </w:t>
      </w:r>
      <w:r w:rsidR="00884B47">
        <w:t xml:space="preserve">the </w:t>
      </w:r>
      <w:r>
        <w:t>status of 152</w:t>
      </w:r>
      <w:r w:rsidRPr="009D37FC">
        <w:rPr>
          <w:vertAlign w:val="superscript"/>
        </w:rPr>
        <w:t>nd</w:t>
      </w:r>
      <w:r>
        <w:t xml:space="preserve"> Street</w:t>
      </w:r>
      <w:r w:rsidR="00BC4BC7">
        <w:t xml:space="preserve"> </w:t>
      </w:r>
    </w:p>
    <w:p w:rsidR="00BC4BC7" w:rsidRDefault="00BC4BC7" w:rsidP="00884B47">
      <w:pPr>
        <w:ind w:left="1440"/>
      </w:pPr>
      <w:r>
        <w:t xml:space="preserve">west of Mulberry Avenue </w:t>
      </w:r>
      <w:r w:rsidR="003830E7">
        <w:t>and provided</w:t>
      </w:r>
      <w:r>
        <w:t xml:space="preserve"> the Board with information regarding the cost of maintaining that road versus a similar section o</w:t>
      </w:r>
      <w:r w:rsidR="00884B47">
        <w:t>f</w:t>
      </w:r>
      <w:r>
        <w:t xml:space="preserve"> road on 245</w:t>
      </w:r>
      <w:r w:rsidRPr="00BC4BC7">
        <w:rPr>
          <w:vertAlign w:val="superscript"/>
        </w:rPr>
        <w:t>th</w:t>
      </w:r>
      <w:r>
        <w:t xml:space="preserve"> Street</w:t>
      </w:r>
      <w:r w:rsidR="00884B47">
        <w:t xml:space="preserve"> from Blue Heron to Edgewater Drive</w:t>
      </w:r>
      <w:r w:rsidR="003830E7">
        <w:t xml:space="preserve"> showing that the stretch of road on 152</w:t>
      </w:r>
      <w:r w:rsidR="003830E7" w:rsidRPr="003830E7">
        <w:rPr>
          <w:vertAlign w:val="superscript"/>
        </w:rPr>
        <w:t>nd</w:t>
      </w:r>
      <w:r w:rsidR="003830E7">
        <w:t xml:space="preserve"> Street costs the county $10,526.41 per year versus the 245</w:t>
      </w:r>
      <w:r w:rsidR="003830E7" w:rsidRPr="003830E7">
        <w:rPr>
          <w:vertAlign w:val="superscript"/>
        </w:rPr>
        <w:t>th</w:t>
      </w:r>
      <w:r w:rsidR="003830E7">
        <w:t xml:space="preserve"> Street cost of $3,345.22 per year. Bonebrake stated </w:t>
      </w:r>
      <w:r w:rsidR="00BE3C83">
        <w:t>the</w:t>
      </w:r>
      <w:r w:rsidR="003830E7">
        <w:t xml:space="preserve"> 2017 County </w:t>
      </w:r>
      <w:r w:rsidR="00BE3C83">
        <w:t xml:space="preserve">8-year rolling </w:t>
      </w:r>
      <w:r w:rsidR="003830E7">
        <w:t>average</w:t>
      </w:r>
      <w:r w:rsidR="00BE3C83">
        <w:t xml:space="preserve"> is</w:t>
      </w:r>
      <w:r w:rsidR="003830E7">
        <w:t xml:space="preserve"> $6,000 </w:t>
      </w:r>
      <w:r w:rsidR="00BE3C83">
        <w:t>per mile</w:t>
      </w:r>
      <w:r w:rsidR="003830E7">
        <w:t xml:space="preserve"> while the </w:t>
      </w:r>
      <w:r w:rsidR="00BE3C83">
        <w:t xml:space="preserve">2017 </w:t>
      </w:r>
      <w:r w:rsidR="003830E7">
        <w:t xml:space="preserve">State </w:t>
      </w:r>
      <w:r w:rsidR="00BE3C83">
        <w:t xml:space="preserve">8-year rolling </w:t>
      </w:r>
      <w:r w:rsidR="003830E7">
        <w:t>average is $4,202</w:t>
      </w:r>
      <w:r w:rsidR="00BE3C83">
        <w:t xml:space="preserve"> per mile. </w:t>
      </w:r>
    </w:p>
    <w:p w:rsidR="00063A0A" w:rsidRDefault="009D37FC">
      <w:r>
        <w:t xml:space="preserve"> </w:t>
      </w:r>
    </w:p>
    <w:p w:rsidR="00063A0A" w:rsidRDefault="00063A0A">
      <w:r>
        <w:t>Co</w:t>
      </w:r>
      <w:r w:rsidR="00757A26">
        <w:t>mmittee Reports:</w:t>
      </w:r>
    </w:p>
    <w:p w:rsidR="00757A26" w:rsidRDefault="00D345C9">
      <w:r>
        <w:tab/>
        <w:t>Howard attended a Milestones Area on Aging meeting December 11</w:t>
      </w:r>
      <w:r w:rsidRPr="00D345C9">
        <w:rPr>
          <w:vertAlign w:val="superscript"/>
        </w:rPr>
        <w:t>th</w:t>
      </w:r>
      <w:r>
        <w:t>.</w:t>
      </w:r>
    </w:p>
    <w:p w:rsidR="00D345C9" w:rsidRDefault="00D345C9">
      <w:r>
        <w:tab/>
        <w:t xml:space="preserve">Mather attended an Eastern Iowa Mental Health Region Strategic Planning Session </w:t>
      </w:r>
    </w:p>
    <w:p w:rsidR="00D345C9" w:rsidRDefault="00D345C9" w:rsidP="00D345C9">
      <w:pPr>
        <w:ind w:left="720" w:firstLine="720"/>
      </w:pPr>
      <w:r>
        <w:t>December 13</w:t>
      </w:r>
      <w:r w:rsidRPr="00D345C9">
        <w:rPr>
          <w:vertAlign w:val="superscript"/>
        </w:rPr>
        <w:t>th</w:t>
      </w:r>
      <w:r>
        <w:t>.</w:t>
      </w:r>
    </w:p>
    <w:p w:rsidR="00D345C9" w:rsidRDefault="00D345C9">
      <w:r>
        <w:tab/>
        <w:t>Sorensen attended a West Liberty Economic Area Development meeting December 14</w:t>
      </w:r>
      <w:r w:rsidRPr="00D345C9">
        <w:rPr>
          <w:vertAlign w:val="superscript"/>
        </w:rPr>
        <w:t>th</w:t>
      </w:r>
      <w:r>
        <w:t>.</w:t>
      </w:r>
    </w:p>
    <w:p w:rsidR="00757A26" w:rsidRDefault="00757A26"/>
    <w:p w:rsidR="00757A26" w:rsidRDefault="00757A26" w:rsidP="00757A26">
      <w:r>
        <w:t>The Board reviewed the health/dental fund balance as of November 30, 2018.</w:t>
      </w:r>
    </w:p>
    <w:p w:rsidR="00757A26" w:rsidRDefault="00757A26" w:rsidP="00757A26"/>
    <w:p w:rsidR="002D361B" w:rsidRDefault="002D361B" w:rsidP="002D361B">
      <w:r w:rsidRPr="00047CC0">
        <w:t xml:space="preserve">Chairperson </w:t>
      </w:r>
      <w:r>
        <w:t>Sauer</w:t>
      </w:r>
      <w:r w:rsidRPr="00047CC0">
        <w:t xml:space="preserve"> presented a plaque to Supervisor </w:t>
      </w:r>
      <w:r>
        <w:t>Robert Howard thanking him</w:t>
      </w:r>
      <w:r w:rsidRPr="00047CC0">
        <w:t xml:space="preserve"> for </w:t>
      </w:r>
      <w:r>
        <w:t>8</w:t>
      </w:r>
      <w:r w:rsidRPr="00047CC0">
        <w:t xml:space="preserve"> years of </w:t>
      </w:r>
      <w:r>
        <w:t xml:space="preserve">dedicated service to Muscatine </w:t>
      </w:r>
      <w:r w:rsidRPr="004A374C">
        <w:t>County.</w:t>
      </w:r>
      <w:r w:rsidR="000A3B64" w:rsidRPr="004A374C">
        <w:t xml:space="preserve"> Howard stated this Board has been one of the highest quality boards he has ever served on,</w:t>
      </w:r>
      <w:r w:rsidR="00CA1E49">
        <w:t xml:space="preserve"> specifically their</w:t>
      </w:r>
      <w:r w:rsidR="000A3B64" w:rsidRPr="004A374C">
        <w:t xml:space="preserve"> dedicat</w:t>
      </w:r>
      <w:r w:rsidR="00CA1E49">
        <w:t>ion</w:t>
      </w:r>
      <w:r w:rsidR="000A3B64" w:rsidRPr="004A374C">
        <w:t xml:space="preserve"> to the residents of this County</w:t>
      </w:r>
      <w:r w:rsidR="00CA1E49">
        <w:t>.</w:t>
      </w:r>
      <w:r w:rsidR="000A3B64" w:rsidRPr="004A374C">
        <w:t xml:space="preserve"> </w:t>
      </w:r>
      <w:r w:rsidR="00936FD5">
        <w:t xml:space="preserve">Howard stated </w:t>
      </w:r>
      <w:r w:rsidR="00CA1E49">
        <w:t xml:space="preserve">County </w:t>
      </w:r>
      <w:proofErr w:type="gramStart"/>
      <w:r w:rsidR="00CA1E49">
        <w:t>staff are</w:t>
      </w:r>
      <w:proofErr w:type="gramEnd"/>
      <w:r w:rsidR="000A3B64" w:rsidRPr="004A374C">
        <w:t xml:space="preserve"> excellent</w:t>
      </w:r>
      <w:r w:rsidR="004A374C" w:rsidRPr="004A374C">
        <w:t>. Howard t</w:t>
      </w:r>
      <w:r w:rsidR="000A3B64" w:rsidRPr="004A374C">
        <w:t xml:space="preserve">hanked </w:t>
      </w:r>
      <w:r w:rsidR="004A374C" w:rsidRPr="004A374C">
        <w:t xml:space="preserve">the </w:t>
      </w:r>
      <w:r w:rsidR="000A3B64" w:rsidRPr="004A374C">
        <w:t>res</w:t>
      </w:r>
      <w:r w:rsidR="004A374C" w:rsidRPr="004A374C">
        <w:t>idents for the honor of serving them.</w:t>
      </w:r>
    </w:p>
    <w:p w:rsidR="002D361B" w:rsidRDefault="002D361B" w:rsidP="002D361B"/>
    <w:p w:rsidR="002D361B" w:rsidRDefault="002D361B" w:rsidP="00757A26">
      <w:r>
        <w:t xml:space="preserve">Chairperson Sauer presented a plaque to Supervisor Bonebrake thanking him for 4 years of dedicated service to Muscatine </w:t>
      </w:r>
      <w:r w:rsidRPr="004A374C">
        <w:t>County.</w:t>
      </w:r>
      <w:r w:rsidR="000A3B64" w:rsidRPr="004A374C">
        <w:t xml:space="preserve"> Bonebrake thanked all of the residents</w:t>
      </w:r>
      <w:r w:rsidR="00CA1E49">
        <w:t xml:space="preserve"> for the opportunity and honor of serving </w:t>
      </w:r>
      <w:r w:rsidR="00421C3C" w:rsidRPr="004A374C">
        <w:t>stating he is</w:t>
      </w:r>
      <w:r w:rsidR="000A3B64" w:rsidRPr="004A374C">
        <w:t xml:space="preserve"> most proud of </w:t>
      </w:r>
      <w:r w:rsidR="007236BE" w:rsidRPr="004A374C">
        <w:t xml:space="preserve">the fact </w:t>
      </w:r>
      <w:r w:rsidR="004A374C" w:rsidRPr="004A374C">
        <w:t xml:space="preserve">that </w:t>
      </w:r>
      <w:r w:rsidR="007236BE" w:rsidRPr="004A374C">
        <w:t xml:space="preserve">he never let politics </w:t>
      </w:r>
      <w:r w:rsidR="00CA1E49">
        <w:t>play a role in</w:t>
      </w:r>
      <w:r w:rsidR="004A374C" w:rsidRPr="004A374C">
        <w:t xml:space="preserve"> his decisions</w:t>
      </w:r>
      <w:r w:rsidR="007236BE" w:rsidRPr="004A374C">
        <w:t xml:space="preserve"> and</w:t>
      </w:r>
      <w:r w:rsidR="004A374C" w:rsidRPr="004A374C">
        <w:t xml:space="preserve"> he</w:t>
      </w:r>
      <w:r w:rsidR="007236BE" w:rsidRPr="004A374C">
        <w:t xml:space="preserve"> always considered the majority </w:t>
      </w:r>
      <w:r w:rsidR="004A374C" w:rsidRPr="004A374C">
        <w:t xml:space="preserve">of the residents </w:t>
      </w:r>
      <w:r w:rsidR="007236BE" w:rsidRPr="004A374C">
        <w:t>when making a decision.</w:t>
      </w:r>
      <w:r w:rsidR="007236BE">
        <w:t xml:space="preserve"> </w:t>
      </w:r>
    </w:p>
    <w:p w:rsidR="002D361B" w:rsidRDefault="002D361B" w:rsidP="00757A26"/>
    <w:p w:rsidR="00757A26" w:rsidRDefault="00757A26" w:rsidP="00757A26">
      <w:r>
        <w:t xml:space="preserve">The meeting was adjourned at </w:t>
      </w:r>
      <w:r w:rsidR="007236BE">
        <w:t xml:space="preserve">10:50 </w:t>
      </w:r>
      <w:r>
        <w:t>A.M.</w:t>
      </w:r>
    </w:p>
    <w:p w:rsidR="00757A26" w:rsidRDefault="00757A26" w:rsidP="00757A26"/>
    <w:p w:rsidR="00757A26" w:rsidRDefault="00757A26" w:rsidP="00757A26">
      <w:r>
        <w:t>ATTEST:</w:t>
      </w:r>
    </w:p>
    <w:p w:rsidR="00757A26" w:rsidRDefault="00757A26" w:rsidP="00757A26"/>
    <w:p w:rsidR="00757A26" w:rsidRDefault="00757A26" w:rsidP="00757A26"/>
    <w:p w:rsidR="00757A26" w:rsidRDefault="00757A26" w:rsidP="00757A26"/>
    <w:p w:rsidR="00757A26" w:rsidRDefault="00757A26" w:rsidP="00757A26">
      <w:r>
        <w:t>______________________________</w:t>
      </w:r>
      <w:r>
        <w:tab/>
      </w:r>
      <w:r>
        <w:tab/>
        <w:t>_______________________________</w:t>
      </w:r>
    </w:p>
    <w:p w:rsidR="00757A26" w:rsidRDefault="00757A26" w:rsidP="00757A26">
      <w:r>
        <w:t>Leslie A. Soule, County Auditor</w:t>
      </w:r>
      <w:r>
        <w:tab/>
      </w:r>
      <w:r>
        <w:tab/>
      </w:r>
      <w:r>
        <w:tab/>
      </w:r>
      <w:r w:rsidR="00181722">
        <w:t>Nathan Mather</w:t>
      </w:r>
      <w:bookmarkStart w:id="0" w:name="_GoBack"/>
      <w:bookmarkEnd w:id="0"/>
      <w:r>
        <w:t>, Chairperson</w:t>
      </w:r>
    </w:p>
    <w:p w:rsidR="00757A26" w:rsidRDefault="00757A26" w:rsidP="00757A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Board of Supervisors</w:t>
      </w:r>
    </w:p>
    <w:p w:rsidR="00757A26" w:rsidRDefault="00757A26"/>
    <w:p w:rsidR="00607739" w:rsidRDefault="00607739"/>
    <w:p w:rsidR="00607739" w:rsidRDefault="00607739"/>
    <w:sectPr w:rsidR="00607739" w:rsidSect="002D361B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61B" w:rsidRDefault="002D361B" w:rsidP="002D361B">
      <w:r>
        <w:separator/>
      </w:r>
    </w:p>
  </w:endnote>
  <w:endnote w:type="continuationSeparator" w:id="0">
    <w:p w:rsidR="002D361B" w:rsidRDefault="002D361B" w:rsidP="002D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61B" w:rsidRDefault="002D361B" w:rsidP="002D361B">
      <w:r>
        <w:separator/>
      </w:r>
    </w:p>
  </w:footnote>
  <w:footnote w:type="continuationSeparator" w:id="0">
    <w:p w:rsidR="002D361B" w:rsidRDefault="002D361B" w:rsidP="002D3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61B" w:rsidRPr="002D361B" w:rsidRDefault="002D361B">
    <w:pPr>
      <w:pStyle w:val="Header"/>
      <w:rPr>
        <w:sz w:val="20"/>
        <w:szCs w:val="20"/>
      </w:rPr>
    </w:pPr>
    <w:r w:rsidRPr="002D361B">
      <w:rPr>
        <w:sz w:val="20"/>
        <w:szCs w:val="20"/>
      </w:rPr>
      <w:t>Muscatine County Board of Supervisors</w:t>
    </w:r>
  </w:p>
  <w:p w:rsidR="002D361B" w:rsidRPr="002D361B" w:rsidRDefault="002D361B">
    <w:pPr>
      <w:pStyle w:val="Header"/>
      <w:rPr>
        <w:sz w:val="20"/>
        <w:szCs w:val="20"/>
      </w:rPr>
    </w:pPr>
    <w:r w:rsidRPr="002D361B">
      <w:rPr>
        <w:sz w:val="20"/>
        <w:szCs w:val="20"/>
      </w:rPr>
      <w:t>Monday, December 17, 2018</w:t>
    </w:r>
  </w:p>
  <w:p w:rsidR="002D361B" w:rsidRPr="002D361B" w:rsidRDefault="002D361B">
    <w:pPr>
      <w:pStyle w:val="Header"/>
      <w:rPr>
        <w:sz w:val="20"/>
        <w:szCs w:val="20"/>
      </w:rPr>
    </w:pPr>
    <w:r w:rsidRPr="002D361B">
      <w:rPr>
        <w:sz w:val="20"/>
        <w:szCs w:val="20"/>
      </w:rPr>
      <w:t xml:space="preserve">Page </w:t>
    </w:r>
    <w:r w:rsidRPr="002D361B">
      <w:rPr>
        <w:sz w:val="20"/>
        <w:szCs w:val="20"/>
      </w:rPr>
      <w:fldChar w:fldCharType="begin"/>
    </w:r>
    <w:r w:rsidRPr="002D361B">
      <w:rPr>
        <w:sz w:val="20"/>
        <w:szCs w:val="20"/>
      </w:rPr>
      <w:instrText xml:space="preserve"> PAGE  \* Arabic  \* MERGEFORMAT </w:instrText>
    </w:r>
    <w:r w:rsidRPr="002D361B">
      <w:rPr>
        <w:sz w:val="20"/>
        <w:szCs w:val="20"/>
      </w:rPr>
      <w:fldChar w:fldCharType="separate"/>
    </w:r>
    <w:r w:rsidR="00181722">
      <w:rPr>
        <w:noProof/>
        <w:sz w:val="20"/>
        <w:szCs w:val="20"/>
      </w:rPr>
      <w:t>3</w:t>
    </w:r>
    <w:r w:rsidRPr="002D361B">
      <w:rPr>
        <w:sz w:val="20"/>
        <w:szCs w:val="20"/>
      </w:rPr>
      <w:fldChar w:fldCharType="end"/>
    </w:r>
  </w:p>
  <w:p w:rsidR="002D361B" w:rsidRDefault="002D36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8B"/>
    <w:rsid w:val="000117E7"/>
    <w:rsid w:val="00063A0A"/>
    <w:rsid w:val="00087B94"/>
    <w:rsid w:val="000A3B64"/>
    <w:rsid w:val="001254E9"/>
    <w:rsid w:val="00140310"/>
    <w:rsid w:val="001625A2"/>
    <w:rsid w:val="001660E7"/>
    <w:rsid w:val="00181722"/>
    <w:rsid w:val="00196676"/>
    <w:rsid w:val="001A295D"/>
    <w:rsid w:val="001E709B"/>
    <w:rsid w:val="001F5B44"/>
    <w:rsid w:val="001F6DA0"/>
    <w:rsid w:val="00223184"/>
    <w:rsid w:val="0024371A"/>
    <w:rsid w:val="00243F60"/>
    <w:rsid w:val="00245387"/>
    <w:rsid w:val="00264235"/>
    <w:rsid w:val="00287B8B"/>
    <w:rsid w:val="002D361B"/>
    <w:rsid w:val="003145BE"/>
    <w:rsid w:val="00332865"/>
    <w:rsid w:val="00335443"/>
    <w:rsid w:val="003404A5"/>
    <w:rsid w:val="003830E7"/>
    <w:rsid w:val="003A29C6"/>
    <w:rsid w:val="003B4B3B"/>
    <w:rsid w:val="003C1D0E"/>
    <w:rsid w:val="00421C3C"/>
    <w:rsid w:val="00426F36"/>
    <w:rsid w:val="004A374C"/>
    <w:rsid w:val="004B5360"/>
    <w:rsid w:val="004B5D5F"/>
    <w:rsid w:val="004E5D91"/>
    <w:rsid w:val="00511504"/>
    <w:rsid w:val="00541D0F"/>
    <w:rsid w:val="00563FBF"/>
    <w:rsid w:val="005752B8"/>
    <w:rsid w:val="00595E02"/>
    <w:rsid w:val="005C5B59"/>
    <w:rsid w:val="005D29AC"/>
    <w:rsid w:val="005E4F62"/>
    <w:rsid w:val="005F763B"/>
    <w:rsid w:val="00607739"/>
    <w:rsid w:val="0067582C"/>
    <w:rsid w:val="00686D24"/>
    <w:rsid w:val="006975A3"/>
    <w:rsid w:val="006B149F"/>
    <w:rsid w:val="006B469A"/>
    <w:rsid w:val="007236BE"/>
    <w:rsid w:val="007352DB"/>
    <w:rsid w:val="00744C2F"/>
    <w:rsid w:val="00750B95"/>
    <w:rsid w:val="00757A26"/>
    <w:rsid w:val="00775FDB"/>
    <w:rsid w:val="007F0F9E"/>
    <w:rsid w:val="008021F8"/>
    <w:rsid w:val="00884B47"/>
    <w:rsid w:val="00886CF1"/>
    <w:rsid w:val="008D3ADA"/>
    <w:rsid w:val="008E16B4"/>
    <w:rsid w:val="009325D0"/>
    <w:rsid w:val="00936FD5"/>
    <w:rsid w:val="00962863"/>
    <w:rsid w:val="009715AA"/>
    <w:rsid w:val="009D1D57"/>
    <w:rsid w:val="009D37FC"/>
    <w:rsid w:val="009D5D3F"/>
    <w:rsid w:val="00A238C7"/>
    <w:rsid w:val="00A3038D"/>
    <w:rsid w:val="00A63040"/>
    <w:rsid w:val="00A936AF"/>
    <w:rsid w:val="00AA3E82"/>
    <w:rsid w:val="00AB7784"/>
    <w:rsid w:val="00B231BD"/>
    <w:rsid w:val="00B62BD5"/>
    <w:rsid w:val="00B64D7D"/>
    <w:rsid w:val="00B96631"/>
    <w:rsid w:val="00BA2FE1"/>
    <w:rsid w:val="00BC4BC7"/>
    <w:rsid w:val="00BE3C83"/>
    <w:rsid w:val="00C53BD2"/>
    <w:rsid w:val="00CA1E49"/>
    <w:rsid w:val="00CA3B6D"/>
    <w:rsid w:val="00CA6DC3"/>
    <w:rsid w:val="00CC7511"/>
    <w:rsid w:val="00CF4E68"/>
    <w:rsid w:val="00D345C9"/>
    <w:rsid w:val="00D459BA"/>
    <w:rsid w:val="00D911F1"/>
    <w:rsid w:val="00D97C67"/>
    <w:rsid w:val="00DA4D79"/>
    <w:rsid w:val="00DF7166"/>
    <w:rsid w:val="00E155A6"/>
    <w:rsid w:val="00E235A2"/>
    <w:rsid w:val="00EA0259"/>
    <w:rsid w:val="00EA2A8B"/>
    <w:rsid w:val="00EB3E2D"/>
    <w:rsid w:val="00EC3F79"/>
    <w:rsid w:val="00F04D5F"/>
    <w:rsid w:val="00F86F45"/>
    <w:rsid w:val="00FC0B26"/>
    <w:rsid w:val="00FD51F5"/>
    <w:rsid w:val="00F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61B"/>
  </w:style>
  <w:style w:type="paragraph" w:styleId="Footer">
    <w:name w:val="footer"/>
    <w:basedOn w:val="Normal"/>
    <w:link w:val="FooterChar"/>
    <w:uiPriority w:val="99"/>
    <w:unhideWhenUsed/>
    <w:rsid w:val="002D3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61B"/>
  </w:style>
  <w:style w:type="paragraph" w:styleId="BalloonText">
    <w:name w:val="Balloon Text"/>
    <w:basedOn w:val="Normal"/>
    <w:link w:val="BalloonTextChar"/>
    <w:uiPriority w:val="99"/>
    <w:semiHidden/>
    <w:unhideWhenUsed/>
    <w:rsid w:val="002D3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61B"/>
  </w:style>
  <w:style w:type="paragraph" w:styleId="Footer">
    <w:name w:val="footer"/>
    <w:basedOn w:val="Normal"/>
    <w:link w:val="FooterChar"/>
    <w:uiPriority w:val="99"/>
    <w:unhideWhenUsed/>
    <w:rsid w:val="002D3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61B"/>
  </w:style>
  <w:style w:type="paragraph" w:styleId="BalloonText">
    <w:name w:val="Balloon Text"/>
    <w:basedOn w:val="Normal"/>
    <w:link w:val="BalloonTextChar"/>
    <w:uiPriority w:val="99"/>
    <w:semiHidden/>
    <w:unhideWhenUsed/>
    <w:rsid w:val="002D3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Muscatine County</Company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Soule</dc:creator>
  <cp:lastModifiedBy>Leslie Soule</cp:lastModifiedBy>
  <cp:revision>23</cp:revision>
  <cp:lastPrinted>2018-12-21T20:33:00Z</cp:lastPrinted>
  <dcterms:created xsi:type="dcterms:W3CDTF">2018-12-18T18:55:00Z</dcterms:created>
  <dcterms:modified xsi:type="dcterms:W3CDTF">2019-01-02T14:39:00Z</dcterms:modified>
</cp:coreProperties>
</file>